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0EA8" w14:textId="52DB3B59" w:rsidR="009267C3" w:rsidRPr="009267C3" w:rsidRDefault="00BF3024" w:rsidP="00E03FC6">
      <w:pPr>
        <w:widowControl w:val="0"/>
        <w:suppressAutoHyphens/>
        <w:rPr>
          <w:rFonts w:ascii="Calibri Light" w:eastAsia="Albany AMT" w:hAnsi="Calibri Light" w:cs="Calibri Light"/>
          <w:i/>
          <w:iCs/>
          <w:kern w:val="0"/>
          <w:u w:val="single"/>
          <w:lang w:eastAsia="nl-NL"/>
          <w14:ligatures w14:val="none"/>
        </w:rPr>
      </w:pPr>
      <w:r>
        <w:rPr>
          <w:rFonts w:ascii="Calibri Light" w:eastAsia="Albany AMT" w:hAnsi="Calibri Light" w:cs="Calibri Light"/>
          <w:i/>
          <w:iCs/>
          <w:kern w:val="0"/>
          <w:u w:val="single"/>
          <w:lang w:eastAsia="nl-NL"/>
          <w14:ligatures w14:val="none"/>
        </w:rPr>
        <w:t>Stopzetting</w:t>
      </w:r>
      <w:r w:rsidR="009267C3">
        <w:rPr>
          <w:rFonts w:ascii="Calibri Light" w:eastAsia="Albany AMT" w:hAnsi="Calibri Light" w:cs="Calibri Light"/>
          <w:i/>
          <w:iCs/>
          <w:kern w:val="0"/>
          <w:u w:val="single"/>
          <w:lang w:eastAsia="nl-NL"/>
          <w14:ligatures w14:val="none"/>
        </w:rPr>
        <w:t xml:space="preserve"> beschermende observatiemaatregel</w:t>
      </w:r>
      <w:r w:rsidR="007F55F4">
        <w:rPr>
          <w:rFonts w:ascii="Calibri Light" w:eastAsia="Albany AMT" w:hAnsi="Calibri Light" w:cs="Calibri Light"/>
          <w:i/>
          <w:iCs/>
          <w:kern w:val="0"/>
          <w:u w:val="single"/>
          <w:lang w:eastAsia="nl-NL"/>
          <w14:ligatures w14:val="none"/>
        </w:rPr>
        <w:t xml:space="preserve"> of vrijwillige behandeling onder voorwaarden</w:t>
      </w:r>
    </w:p>
    <w:p w14:paraId="6941427B" w14:textId="77777777" w:rsidR="009267C3" w:rsidRPr="009267C3" w:rsidRDefault="009267C3" w:rsidP="00E03FC6">
      <w:pPr>
        <w:widowControl w:val="0"/>
        <w:suppressAutoHyphens/>
        <w:rPr>
          <w:rFonts w:ascii="Calibri Light" w:eastAsia="Albany AMT" w:hAnsi="Calibri Light" w:cs="Calibri Light"/>
          <w:b/>
          <w:bCs/>
          <w:kern w:val="0"/>
          <w:u w:val="single"/>
          <w:lang w:eastAsia="nl-NL"/>
          <w14:ligatures w14:val="none"/>
        </w:rPr>
      </w:pPr>
    </w:p>
    <w:p w14:paraId="07A067D7" w14:textId="7E054A9B" w:rsidR="009267C3" w:rsidRPr="009267C3" w:rsidRDefault="009267C3" w:rsidP="00E03FC6">
      <w:pPr>
        <w:widowControl w:val="0"/>
        <w:suppressAutoHyphens/>
        <w:rPr>
          <w:rFonts w:ascii="Calibri Light" w:eastAsia="Albany AMT" w:hAnsi="Calibri Light" w:cs="Calibri Light"/>
          <w:b/>
          <w:bCs/>
          <w:kern w:val="0"/>
          <w:sz w:val="22"/>
          <w:szCs w:val="22"/>
          <w:lang w:eastAsia="nl-NL"/>
          <w14:ligatures w14:val="none"/>
        </w:rPr>
      </w:pPr>
      <w:r w:rsidRPr="009267C3">
        <w:rPr>
          <w:rFonts w:ascii="Calibri Light" w:eastAsia="Albany AMT" w:hAnsi="Calibri Light" w:cs="Calibri Light"/>
          <w:b/>
          <w:bCs/>
          <w:kern w:val="0"/>
          <w:sz w:val="22"/>
          <w:szCs w:val="22"/>
          <w:lang w:eastAsia="nl-NL"/>
          <w14:ligatures w14:val="none"/>
        </w:rPr>
        <w:t xml:space="preserve">Rechtspleging aangaande artikel </w:t>
      </w:r>
      <w:r w:rsidR="007F55F4">
        <w:rPr>
          <w:rFonts w:ascii="Calibri Light" w:eastAsia="Albany AMT" w:hAnsi="Calibri Light" w:cs="Calibri Light"/>
          <w:b/>
          <w:bCs/>
          <w:kern w:val="0"/>
          <w:sz w:val="22"/>
          <w:szCs w:val="22"/>
          <w:lang w:eastAsia="nl-NL"/>
          <w14:ligatures w14:val="none"/>
        </w:rPr>
        <w:t>1</w:t>
      </w:r>
      <w:r w:rsidR="008C0409">
        <w:rPr>
          <w:rFonts w:ascii="Calibri Light" w:eastAsia="Albany AMT" w:hAnsi="Calibri Light" w:cs="Calibri Light"/>
          <w:b/>
          <w:bCs/>
          <w:kern w:val="0"/>
          <w:sz w:val="22"/>
          <w:szCs w:val="22"/>
          <w:lang w:eastAsia="nl-NL"/>
          <w14:ligatures w14:val="none"/>
        </w:rPr>
        <w:t>9</w:t>
      </w:r>
      <w:r w:rsidRPr="009267C3">
        <w:rPr>
          <w:rFonts w:ascii="Calibri Light" w:eastAsia="Albany AMT" w:hAnsi="Calibri Light" w:cs="Calibri Light"/>
          <w:b/>
          <w:bCs/>
          <w:kern w:val="0"/>
          <w:sz w:val="22"/>
          <w:szCs w:val="22"/>
          <w:lang w:eastAsia="nl-NL"/>
          <w14:ligatures w14:val="none"/>
        </w:rPr>
        <w:t xml:space="preserve"> van de “Wet inzake de bescherming opgelegd aan een persoon met een psychiatrische aandoening" van 26 juni 1990, gewijzigd bij wet 16 mei 2024</w:t>
      </w:r>
      <w:r w:rsidR="007F55F4">
        <w:rPr>
          <w:rFonts w:ascii="Calibri Light" w:eastAsia="Albany AMT" w:hAnsi="Calibri Light" w:cs="Calibri Light"/>
          <w:b/>
          <w:bCs/>
          <w:kern w:val="0"/>
          <w:sz w:val="22"/>
          <w:szCs w:val="22"/>
          <w:lang w:eastAsia="nl-NL"/>
          <w14:ligatures w14:val="none"/>
        </w:rPr>
        <w:t xml:space="preserve">, de </w:t>
      </w:r>
      <w:r w:rsidR="008C0409">
        <w:rPr>
          <w:rFonts w:ascii="Calibri Light" w:eastAsia="Albany AMT" w:hAnsi="Calibri Light" w:cs="Calibri Light"/>
          <w:b/>
          <w:bCs/>
          <w:kern w:val="0"/>
          <w:sz w:val="22"/>
          <w:szCs w:val="22"/>
          <w:lang w:eastAsia="nl-NL"/>
          <w14:ligatures w14:val="none"/>
        </w:rPr>
        <w:t>stopzetting</w:t>
      </w:r>
      <w:r w:rsidR="007F55F4">
        <w:rPr>
          <w:rFonts w:ascii="Calibri Light" w:eastAsia="Albany AMT" w:hAnsi="Calibri Light" w:cs="Calibri Light"/>
          <w:b/>
          <w:bCs/>
          <w:kern w:val="0"/>
          <w:sz w:val="22"/>
          <w:szCs w:val="22"/>
          <w:lang w:eastAsia="nl-NL"/>
          <w14:ligatures w14:val="none"/>
        </w:rPr>
        <w:t xml:space="preserve"> van de beschermende observatiemaatregel of vrijwillige behandeling onder voorwaarden. </w:t>
      </w:r>
      <w:r w:rsidRPr="009267C3">
        <w:rPr>
          <w:rFonts w:ascii="Calibri Light" w:eastAsia="Albany AMT" w:hAnsi="Calibri Light" w:cs="Calibri Light"/>
          <w:b/>
          <w:bCs/>
          <w:kern w:val="0"/>
          <w:sz w:val="22"/>
          <w:szCs w:val="22"/>
          <w:lang w:eastAsia="nl-NL"/>
          <w14:ligatures w14:val="none"/>
        </w:rPr>
        <w:t xml:space="preserve"> </w:t>
      </w:r>
    </w:p>
    <w:p w14:paraId="372D3D32" w14:textId="77777777" w:rsidR="009267C3" w:rsidRPr="009267C3" w:rsidRDefault="009267C3" w:rsidP="00E03FC6">
      <w:pPr>
        <w:widowControl w:val="0"/>
        <w:suppressAutoHyphens/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</w:pPr>
    </w:p>
    <w:p w14:paraId="5D917DDB" w14:textId="77777777" w:rsidR="009267C3" w:rsidRPr="009267C3" w:rsidRDefault="009267C3" w:rsidP="00E03FC6">
      <w:pPr>
        <w:widowControl w:val="0"/>
        <w:suppressAutoHyphens/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</w:pPr>
    </w:p>
    <w:p w14:paraId="31961A78" w14:textId="799EF551" w:rsidR="009267C3" w:rsidRPr="009267C3" w:rsidRDefault="009267C3" w:rsidP="00E03FC6">
      <w:pPr>
        <w:widowControl w:val="0"/>
        <w:suppressAutoHyphens/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</w:pPr>
      <w:r w:rsidRPr="009267C3"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  <w:t>Aan de vrederechter</w:t>
      </w:r>
      <w:r w:rsidR="008C0409"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  <w:t xml:space="preserve"> en procureur des Konings</w:t>
      </w:r>
      <w:r w:rsidR="00E03FC6"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  <w:t xml:space="preserve"> in</w:t>
      </w:r>
      <w:r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  <w:t xml:space="preserve"> </w:t>
      </w:r>
      <w:r w:rsidR="00105469"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  <w:t>West-Vlaanderen</w:t>
      </w:r>
    </w:p>
    <w:p w14:paraId="66823440" w14:textId="77777777" w:rsidR="009267C3" w:rsidRPr="009267C3" w:rsidRDefault="009267C3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</w:p>
    <w:p w14:paraId="3142B205" w14:textId="77777777" w:rsidR="009267C3" w:rsidRPr="009267C3" w:rsidRDefault="009267C3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9267C3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Naam en voornaam: </w:t>
      </w:r>
      <w:r w:rsidRPr="009267C3">
        <w:rPr>
          <w:rFonts w:ascii="Calibri Light" w:eastAsia="Albany AMT" w:hAnsi="Calibri Light" w:cs="Calibri Light"/>
          <w:kern w:val="0"/>
          <w:lang w:eastAsia="nl-NL"/>
          <w14:ligatures w14:val="none"/>
        </w:rPr>
        <w:tab/>
      </w:r>
    </w:p>
    <w:p w14:paraId="66B424DC" w14:textId="77777777" w:rsidR="009267C3" w:rsidRPr="009267C3" w:rsidRDefault="009267C3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9267C3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Geboorteplaats en datum: </w:t>
      </w:r>
      <w:r w:rsidRPr="009267C3">
        <w:rPr>
          <w:rFonts w:ascii="Calibri Light" w:eastAsia="Albany AMT" w:hAnsi="Calibri Light" w:cs="Calibri Light"/>
          <w:kern w:val="0"/>
          <w:lang w:eastAsia="nl-NL"/>
          <w14:ligatures w14:val="none"/>
        </w:rPr>
        <w:tab/>
      </w:r>
    </w:p>
    <w:p w14:paraId="27F6EADC" w14:textId="77777777" w:rsidR="009267C3" w:rsidRPr="009267C3" w:rsidRDefault="009267C3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9267C3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Rijksregisternummer: </w:t>
      </w:r>
      <w:r w:rsidRPr="009267C3">
        <w:rPr>
          <w:rFonts w:ascii="Calibri Light" w:eastAsia="Albany AMT" w:hAnsi="Calibri Light" w:cs="Calibri Light"/>
          <w:kern w:val="0"/>
          <w:lang w:eastAsia="nl-NL"/>
          <w14:ligatures w14:val="none"/>
        </w:rPr>
        <w:tab/>
      </w:r>
    </w:p>
    <w:p w14:paraId="469CB2B8" w14:textId="77777777" w:rsidR="009267C3" w:rsidRPr="009267C3" w:rsidRDefault="009267C3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9267C3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Beroep: </w:t>
      </w:r>
      <w:r w:rsidRPr="009267C3">
        <w:rPr>
          <w:rFonts w:ascii="Calibri Light" w:eastAsia="Albany AMT" w:hAnsi="Calibri Light" w:cs="Calibri Light"/>
          <w:kern w:val="0"/>
          <w:lang w:eastAsia="nl-NL"/>
          <w14:ligatures w14:val="none"/>
        </w:rPr>
        <w:tab/>
      </w:r>
    </w:p>
    <w:p w14:paraId="04810A8C" w14:textId="77777777" w:rsidR="009267C3" w:rsidRPr="009267C3" w:rsidRDefault="009267C3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9267C3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Adres: </w:t>
      </w:r>
      <w:r w:rsidRPr="009267C3">
        <w:rPr>
          <w:rFonts w:ascii="Calibri Light" w:eastAsia="Albany AMT" w:hAnsi="Calibri Light" w:cs="Calibri Light"/>
          <w:kern w:val="0"/>
          <w:lang w:eastAsia="nl-NL"/>
          <w14:ligatures w14:val="none"/>
        </w:rPr>
        <w:tab/>
      </w:r>
    </w:p>
    <w:p w14:paraId="657E5E32" w14:textId="77777777" w:rsidR="009267C3" w:rsidRPr="009267C3" w:rsidRDefault="009267C3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9267C3">
        <w:rPr>
          <w:rFonts w:ascii="Calibri Light" w:eastAsia="Albany AMT" w:hAnsi="Calibri Light" w:cs="Calibri Light"/>
          <w:kern w:val="0"/>
          <w:lang w:eastAsia="nl-NL"/>
          <w14:ligatures w14:val="none"/>
        </w:rPr>
        <w:t>Telefoon en e-mail:…………………......…………………………………………………………………………………………</w:t>
      </w:r>
    </w:p>
    <w:p w14:paraId="3BF08CFD" w14:textId="77777777" w:rsidR="009267C3" w:rsidRPr="009267C3" w:rsidRDefault="009267C3" w:rsidP="00E03FC6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</w:p>
    <w:p w14:paraId="1EA9C4E6" w14:textId="77777777" w:rsidR="003B5A9E" w:rsidRDefault="003B5A9E" w:rsidP="00E03FC6">
      <w:pPr>
        <w:widowControl w:val="0"/>
        <w:suppressAutoHyphens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</w:p>
    <w:p w14:paraId="73E82261" w14:textId="1797B09C" w:rsidR="003B5A9E" w:rsidRPr="003B5A9E" w:rsidRDefault="007F55F4" w:rsidP="00E03FC6">
      <w:pPr>
        <w:widowControl w:val="0"/>
        <w:suppressAutoHyphens/>
        <w:spacing w:line="276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g</w:t>
      </w:r>
      <w:r w:rsidR="003B5A9E"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eeft met eerbied te kennen dat  overeenkomstig art. </w:t>
      </w: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1</w:t>
      </w:r>
      <w:r w:rsidR="008C0409">
        <w:rPr>
          <w:rFonts w:ascii="Calibri Light" w:eastAsia="Albany AMT" w:hAnsi="Calibri Light" w:cs="Calibri Light"/>
          <w:kern w:val="0"/>
          <w:lang w:eastAsia="nl-NL"/>
          <w14:ligatures w14:val="none"/>
        </w:rPr>
        <w:t>9</w:t>
      </w:r>
      <w:r w:rsidR="003B5A9E"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 van de wet van 26 juni 1990</w:t>
      </w:r>
      <w:r w:rsid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>, gewijzigd op 16 mei 2024,</w:t>
      </w:r>
      <w:r w:rsidR="003B5A9E"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 betreffende de bescherming </w:t>
      </w:r>
      <w:r w:rsid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>opgelegd aan</w:t>
      </w:r>
      <w:r w:rsidR="003B5A9E"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 </w:t>
      </w:r>
      <w:r w:rsid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>een</w:t>
      </w:r>
      <w:r w:rsidR="003B5A9E"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 persoon </w:t>
      </w:r>
      <w:r w:rsid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>met een psychiatrische aandoening</w:t>
      </w:r>
      <w:r w:rsidR="003B5A9E"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, </w:t>
      </w: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een </w:t>
      </w:r>
      <w:r w:rsidR="008C0409">
        <w:rPr>
          <w:rFonts w:ascii="Calibri Light" w:eastAsia="Albany AMT" w:hAnsi="Calibri Light" w:cs="Calibri Light"/>
          <w:kern w:val="0"/>
          <w:lang w:eastAsia="nl-NL"/>
          <w14:ligatures w14:val="none"/>
        </w:rPr>
        <w:t>stopzetting</w:t>
      </w: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 van </w:t>
      </w:r>
      <w:r w:rsidR="003B5A9E"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>de</w:t>
      </w:r>
      <w:r w:rsid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 beschermende observatiemaatregel</w:t>
      </w: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/vrijwillige behandeling onder voorwaarden wordt gevraagd van</w:t>
      </w:r>
      <w:r w:rsidR="003B5A9E"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>:</w:t>
      </w:r>
    </w:p>
    <w:p w14:paraId="2B7BEA43" w14:textId="77777777" w:rsidR="003B5A9E" w:rsidRPr="003B5A9E" w:rsidRDefault="003B5A9E" w:rsidP="00E03FC6">
      <w:pPr>
        <w:widowControl w:val="0"/>
        <w:suppressAutoHyphens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</w:p>
    <w:p w14:paraId="4BD6CBF4" w14:textId="77777777" w:rsidR="003B5A9E" w:rsidRPr="003B5A9E" w:rsidRDefault="003B5A9E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Naam en voornaam: </w:t>
      </w:r>
      <w:r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ab/>
        <w:t xml:space="preserve"> </w:t>
      </w:r>
    </w:p>
    <w:p w14:paraId="0A5B31A7" w14:textId="77777777" w:rsidR="003B5A9E" w:rsidRPr="003B5A9E" w:rsidRDefault="003B5A9E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Geboorteplaats en datum: </w:t>
      </w:r>
      <w:r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ab/>
      </w:r>
    </w:p>
    <w:p w14:paraId="678C7742" w14:textId="77777777" w:rsidR="003B5A9E" w:rsidRPr="003B5A9E" w:rsidRDefault="003B5A9E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Rijksregisternummer: </w:t>
      </w:r>
      <w:r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ab/>
      </w:r>
    </w:p>
    <w:p w14:paraId="12C80389" w14:textId="77777777" w:rsidR="003B5A9E" w:rsidRPr="003B5A9E" w:rsidRDefault="003B5A9E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Adres: </w:t>
      </w:r>
      <w:r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ab/>
        <w:t xml:space="preserve"> </w:t>
      </w:r>
    </w:p>
    <w:p w14:paraId="1E3C491B" w14:textId="77777777" w:rsidR="003B5A9E" w:rsidRPr="003B5A9E" w:rsidRDefault="003B5A9E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Adres huidige verblijfplaats: </w:t>
      </w:r>
      <w:r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ab/>
      </w:r>
    </w:p>
    <w:p w14:paraId="09CD5C57" w14:textId="77777777" w:rsidR="003B5A9E" w:rsidRDefault="003B5A9E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>Telefoon en e-mail: ………………………………………………………………………………………………………………</w:t>
      </w:r>
    </w:p>
    <w:p w14:paraId="0D107983" w14:textId="77777777" w:rsidR="007F55F4" w:rsidRDefault="007F55F4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</w:p>
    <w:p w14:paraId="3872E556" w14:textId="1E708D44" w:rsidR="001009AF" w:rsidRDefault="008C0409" w:rsidP="00E03FC6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Deze persoon voldoet niet meer aan de criteria van de wet inzake de bescherming van de persoon met een psychiatrische aandoening </w:t>
      </w:r>
      <w:r w:rsidR="001009AF" w:rsidRPr="001009AF">
        <w:rPr>
          <w:rFonts w:ascii="Calibri Light" w:eastAsia="Albany AMT" w:hAnsi="Calibri Light" w:cs="Calibri Light"/>
          <w:kern w:val="0"/>
          <w:lang w:eastAsia="nl-NL"/>
          <w14:ligatures w14:val="none"/>
        </w:rPr>
        <w:t>op grond van volgende motieven:</w:t>
      </w:r>
    </w:p>
    <w:p w14:paraId="135DD1AA" w14:textId="77777777" w:rsidR="007F55F4" w:rsidRDefault="007F55F4" w:rsidP="00E03FC6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</w:p>
    <w:p w14:paraId="4D081046" w14:textId="222915C5" w:rsidR="004C5BE4" w:rsidRDefault="004C5BE4" w:rsidP="00E03FC6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Op vlak van de volgende psychiatrische symptomen van een psychiatrische aandoening:</w:t>
      </w:r>
    </w:p>
    <w:p w14:paraId="0EC58CB1" w14:textId="77777777" w:rsidR="009E6CB4" w:rsidRDefault="004C5BE4" w:rsidP="00E03FC6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AEDECA" w14:textId="2CFDBCF6" w:rsidR="009E6CB4" w:rsidRDefault="009E6CB4" w:rsidP="00E03FC6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……………………………………………………………………………………………………………………………………………..</w:t>
      </w:r>
    </w:p>
    <w:p w14:paraId="58698C1E" w14:textId="00B6DF3D" w:rsidR="004C5BE4" w:rsidRDefault="004C5BE4" w:rsidP="00E03FC6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lastRenderedPageBreak/>
        <w:t xml:space="preserve">Op vlak van het gevaar voor zichzelf </w:t>
      </w:r>
      <w:r w:rsidR="00E03FC6">
        <w:rPr>
          <w:rFonts w:ascii="Calibri Light" w:eastAsia="Albany AMT" w:hAnsi="Calibri Light" w:cs="Calibri Light"/>
          <w:kern w:val="0"/>
          <w:lang w:eastAsia="nl-NL"/>
          <w14:ligatures w14:val="none"/>
        </w:rPr>
        <w:t>en/</w:t>
      </w: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of voor anderen:</w:t>
      </w:r>
    </w:p>
    <w:p w14:paraId="540774F1" w14:textId="490980F6" w:rsidR="00BB020E" w:rsidRDefault="00BB020E" w:rsidP="00E03FC6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CD38C3" w14:textId="77777777" w:rsidR="007F55F4" w:rsidRDefault="007F55F4" w:rsidP="00E03FC6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</w:p>
    <w:p w14:paraId="43BFDBF7" w14:textId="77777777" w:rsidR="007F55F4" w:rsidRDefault="007F55F4" w:rsidP="00E03FC6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</w:p>
    <w:p w14:paraId="45ECE68A" w14:textId="77777777" w:rsidR="001009AF" w:rsidRDefault="001009AF" w:rsidP="00E03FC6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</w:p>
    <w:p w14:paraId="1EF75C16" w14:textId="77777777" w:rsidR="00533458" w:rsidRDefault="00533458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b/>
          <w:kern w:val="0"/>
          <w:u w:val="single"/>
          <w:lang w:eastAsia="nl-NL"/>
          <w14:ligatures w14:val="none"/>
        </w:rPr>
      </w:pPr>
    </w:p>
    <w:p w14:paraId="2F8CE262" w14:textId="51B6D581" w:rsidR="004C5BE4" w:rsidRPr="004C5BE4" w:rsidRDefault="004C5BE4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4C5BE4">
        <w:rPr>
          <w:rFonts w:ascii="Calibri Light" w:eastAsia="Albany AMT" w:hAnsi="Calibri Light" w:cs="Calibri Light"/>
          <w:kern w:val="0"/>
          <w:lang w:eastAsia="nl-NL"/>
          <w14:ligatures w14:val="none"/>
        </w:rPr>
        <w:t>Opgemaakt te .......................................</w:t>
      </w:r>
      <w:r w:rsidR="009E6CB4">
        <w:rPr>
          <w:rFonts w:ascii="Calibri Light" w:eastAsia="Albany AMT" w:hAnsi="Calibri Light" w:cs="Calibri Light"/>
          <w:kern w:val="0"/>
          <w:lang w:eastAsia="nl-NL"/>
          <w14:ligatures w14:val="none"/>
        </w:rPr>
        <w:t>(plaats)</w:t>
      </w:r>
      <w:r w:rsidRPr="004C5BE4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 op </w:t>
      </w:r>
      <w:r w:rsidRPr="004C5BE4">
        <w:rPr>
          <w:rFonts w:ascii="Calibri Light" w:eastAsia="Albany AMT" w:hAnsi="Calibri Light" w:cs="Calibri Light"/>
          <w:kern w:val="0"/>
          <w:lang w:eastAsia="nl-NL"/>
          <w14:ligatures w14:val="none"/>
        </w:rPr>
        <w:tab/>
      </w:r>
      <w:r w:rsidR="009E6CB4">
        <w:rPr>
          <w:rFonts w:ascii="Calibri Light" w:eastAsia="Albany AMT" w:hAnsi="Calibri Light" w:cs="Calibri Light"/>
          <w:kern w:val="0"/>
          <w:lang w:eastAsia="nl-NL"/>
          <w14:ligatures w14:val="none"/>
        </w:rPr>
        <w:t>(datum)</w:t>
      </w:r>
    </w:p>
    <w:p w14:paraId="51866416" w14:textId="77777777" w:rsidR="009E6CB4" w:rsidRDefault="009E6CB4" w:rsidP="00E03FC6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</w:p>
    <w:p w14:paraId="4AD59C8C" w14:textId="5DEFBF2F" w:rsidR="004C5BE4" w:rsidRPr="004C5BE4" w:rsidRDefault="004C5BE4" w:rsidP="00E03FC6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b/>
          <w:kern w:val="0"/>
          <w:u w:val="single"/>
          <w:lang w:eastAsia="nl-NL"/>
          <w14:ligatures w14:val="none"/>
        </w:rPr>
      </w:pPr>
      <w:r w:rsidRPr="004C5BE4">
        <w:rPr>
          <w:rFonts w:ascii="Calibri Light" w:eastAsia="Albany AMT" w:hAnsi="Calibri Light" w:cs="Calibri Light"/>
          <w:kern w:val="0"/>
          <w:lang w:eastAsia="nl-NL"/>
          <w14:ligatures w14:val="none"/>
        </w:rPr>
        <w:t>Handtekening</w:t>
      </w:r>
    </w:p>
    <w:p w14:paraId="0EB22EBB" w14:textId="77777777" w:rsidR="00476450" w:rsidRDefault="00476450" w:rsidP="00E03FC6"/>
    <w:sectPr w:rsidR="00476450" w:rsidSect="007162C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C3"/>
    <w:rsid w:val="001009AF"/>
    <w:rsid w:val="00105469"/>
    <w:rsid w:val="002E04A3"/>
    <w:rsid w:val="00335FB5"/>
    <w:rsid w:val="00390FCB"/>
    <w:rsid w:val="003B5A9E"/>
    <w:rsid w:val="0044754D"/>
    <w:rsid w:val="00476450"/>
    <w:rsid w:val="004C5BE4"/>
    <w:rsid w:val="00533458"/>
    <w:rsid w:val="007162CA"/>
    <w:rsid w:val="007F55F4"/>
    <w:rsid w:val="008C0409"/>
    <w:rsid w:val="008D6FB1"/>
    <w:rsid w:val="009267C3"/>
    <w:rsid w:val="009E6CB4"/>
    <w:rsid w:val="00B775F7"/>
    <w:rsid w:val="00BB020E"/>
    <w:rsid w:val="00BF3024"/>
    <w:rsid w:val="00E03FC6"/>
    <w:rsid w:val="00E3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3657"/>
  <w15:chartTrackingRefBased/>
  <w15:docId w15:val="{5433AC47-3B08-2B4E-8475-80263A57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267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26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267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267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267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267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267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267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267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267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267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267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267C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267C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267C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267C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267C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267C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267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26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267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267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267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267C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267C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267C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267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267C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267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1547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Catthoor</dc:creator>
  <cp:keywords/>
  <dc:description/>
  <cp:lastModifiedBy>Steelandt Cathy</cp:lastModifiedBy>
  <cp:revision>2</cp:revision>
  <dcterms:created xsi:type="dcterms:W3CDTF">2024-12-30T09:55:00Z</dcterms:created>
  <dcterms:modified xsi:type="dcterms:W3CDTF">2024-12-30T09:55:00Z</dcterms:modified>
</cp:coreProperties>
</file>